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F9" w:rsidRDefault="0045765D" w:rsidP="001F76CC">
      <w:pPr>
        <w:ind w:left="-5"/>
        <w:jc w:val="both"/>
      </w:pPr>
      <w:r>
        <w:t>AMBULATORI/CLINICHE VETERINARIE</w:t>
      </w:r>
      <w:r w:rsidR="001F76CC">
        <w:t>/LIBERI PROFESSIONISTI/AZIENDE</w:t>
      </w:r>
      <w:bookmarkStart w:id="0" w:name="_GoBack"/>
      <w:bookmarkEnd w:id="0"/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SICILIA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MESSINA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5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“</w:t>
            </w:r>
            <w:proofErr w:type="spellStart"/>
            <w:r>
              <w:rPr>
                <w:b w:val="0"/>
                <w:sz w:val="24"/>
              </w:rPr>
              <w:t>Zampiland</w:t>
            </w:r>
            <w:proofErr w:type="spellEnd"/>
            <w:r>
              <w:rPr>
                <w:b w:val="0"/>
                <w:sz w:val="24"/>
              </w:rPr>
              <w:t xml:space="preserve">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Veterinaria con servizi di medicina di base e servizi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Calamaro 23,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Villafranca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Tirrena, Messina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http://www.clinicaveterinariazampiland.co m/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info@clinicaveterinariazampiland.co m </w:t>
            </w:r>
          </w:p>
        </w:tc>
      </w:tr>
      <w:tr w:rsidR="00EA17F9">
        <w:trPr>
          <w:trHeight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  <w:proofErr w:type="spellStart"/>
            <w:r>
              <w:rPr>
                <w:b w:val="0"/>
                <w:sz w:val="24"/>
              </w:rPr>
              <w:t>Clinivet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Via Industriale, 19 – 98123 Messina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clinivetmessina@gmail.com </w:t>
            </w:r>
          </w:p>
        </w:tc>
      </w:tr>
      <w:tr w:rsidR="00EA17F9">
        <w:trPr>
          <w:trHeight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dello Stretto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Nuova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Panoramica dello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Stretto, 1960 - 98168 Messina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www.clinicaveterinariadellostretto.it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info@clinicaveterinariadellostretto.it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CATANIA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45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5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4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5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4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2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4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“</w:t>
            </w:r>
            <w:proofErr w:type="spellStart"/>
            <w:r>
              <w:rPr>
                <w:b w:val="0"/>
                <w:sz w:val="24"/>
              </w:rPr>
              <w:t>Ferrarotto</w:t>
            </w:r>
            <w:proofErr w:type="spellEnd"/>
            <w:r>
              <w:rPr>
                <w:b w:val="0"/>
                <w:sz w:val="24"/>
              </w:rPr>
              <w:t xml:space="preserve">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veterinaria con servizi di medicina di base e servizi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49/B/C, V. </w:t>
            </w:r>
          </w:p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Rametta</w:t>
            </w:r>
            <w:proofErr w:type="spellEnd"/>
            <w:r>
              <w:rPr>
                <w:b w:val="0"/>
                <w:sz w:val="24"/>
              </w:rPr>
              <w:t xml:space="preserve"> 95124 - Catania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http://www.clinicaveterinariaferrarotto.co m/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info@clinicaveterinariaferrarotto.co m </w:t>
            </w:r>
          </w:p>
        </w:tc>
      </w:tr>
      <w:tr w:rsidR="00EA17F9">
        <w:trPr>
          <w:trHeight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4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Respighi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Piazza Respighi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Ottorino 12 </w:t>
            </w:r>
            <w:proofErr w:type="gramStart"/>
            <w:r>
              <w:rPr>
                <w:b w:val="0"/>
                <w:sz w:val="24"/>
              </w:rPr>
              <w:t>-  95129</w:t>
            </w:r>
            <w:proofErr w:type="gramEnd"/>
            <w:r>
              <w:rPr>
                <w:b w:val="0"/>
                <w:sz w:val="24"/>
              </w:rPr>
              <w:t xml:space="preserve"> Catania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www.clinicaveterinariarespighi-catania.it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cveterinariarespighi@gmail.com </w:t>
            </w:r>
          </w:p>
        </w:tc>
      </w:tr>
      <w:tr w:rsidR="00EA17F9">
        <w:trPr>
          <w:trHeight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4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La Veterinaria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Papa Giovanni XXIII, 57 – 95030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www.clinicalaveterinaria.it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info@clinicalaveterinaria.it </w:t>
            </w:r>
          </w:p>
        </w:tc>
      </w:tr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Mascalucia (CT)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</w:tr>
      <w:tr w:rsidR="00EA17F9">
        <w:trPr>
          <w:trHeight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Centro 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Giarre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veterinaria con servizi di medicina di base e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M. </w:t>
            </w:r>
            <w:proofErr w:type="spellStart"/>
            <w:r>
              <w:rPr>
                <w:b w:val="0"/>
                <w:sz w:val="24"/>
              </w:rPr>
              <w:t>Manfrida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16 - 95014 Giarre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(CT)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hyperlink r:id="rId7">
              <w:r>
                <w:rPr>
                  <w:b w:val="0"/>
                  <w:color w:val="0000FF"/>
                  <w:sz w:val="24"/>
                  <w:u w:val="single" w:color="0000FF"/>
                </w:rPr>
                <w:t>www.centroveterinariogiarre.it</w:t>
              </w:r>
            </w:hyperlink>
            <w:hyperlink r:id="rId8">
              <w:r>
                <w:rPr>
                  <w:b w:val="0"/>
                  <w:sz w:val="24"/>
                </w:rPr>
                <w:t xml:space="preserve"> </w:t>
              </w:r>
            </w:hyperlink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color w:val="0000FF"/>
              </w:rPr>
              <w:t>centroveterinariogiarre@gmail.com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PALERMO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11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3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2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3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2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0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"Tasca Lanza"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veterinaria con servizi di medicina di base e servizi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Tasca Lanza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22/b </w:t>
            </w:r>
            <w:r>
              <w:rPr>
                <w:b w:val="0"/>
              </w:rPr>
              <w:t xml:space="preserve">– 90135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Palermo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2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"S. Lorenzo"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Clinica veterinaria con servizi di medicina di bas</w:t>
            </w:r>
            <w:r>
              <w:rPr>
                <w:b w:val="0"/>
                <w:sz w:val="24"/>
              </w:rPr>
              <w:t xml:space="preserve">e e servizi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San Lorenzo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44, 90146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Palermo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http://www.sanlorenzovet.com/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</w:tr>
      <w:tr w:rsidR="00EA17F9">
        <w:trPr>
          <w:trHeight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2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dei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Vespri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Medicina e chirurgia generale e specialistica del cane, del gatto e di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animali non convenzionali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Rocco Jemma,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98 - 90100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Palermo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</w:tr>
      <w:tr w:rsidR="00EA17F9">
        <w:trPr>
          <w:trHeight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2" w:firstLine="0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Ospedale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"</w:t>
            </w:r>
            <w:proofErr w:type="spellStart"/>
            <w:r>
              <w:rPr>
                <w:b w:val="0"/>
                <w:sz w:val="24"/>
              </w:rPr>
              <w:t>Himera</w:t>
            </w:r>
            <w:proofErr w:type="spellEnd"/>
            <w:r>
              <w:rPr>
                <w:b w:val="0"/>
                <w:sz w:val="24"/>
              </w:rPr>
              <w:t xml:space="preserve">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e specialistica del cane e del 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Antonio de </w:t>
            </w:r>
          </w:p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Saliba</w:t>
            </w:r>
            <w:proofErr w:type="spellEnd"/>
            <w:r>
              <w:rPr>
                <w:b w:val="0"/>
                <w:sz w:val="24"/>
              </w:rPr>
              <w:t xml:space="preserve">, 2 - 90145 Palermo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https://www.ospedaleveterinariohimera.it/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info@ospedaleveterinariohimera.it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SIRACUSA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8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Aretusea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del cane e del gatto e dei piccoli mammiferi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Viale Paolo Orsi,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45, 96100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Siracusa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www.clinicaveterinariaretusea.it/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centrovetaretuseo@libero.it </w:t>
            </w:r>
          </w:p>
        </w:tc>
      </w:tr>
      <w:tr w:rsidR="00EA17F9">
        <w:trPr>
          <w:trHeight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Barbato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Viale Aldo Moro,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252 - 96018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Pachino (SR)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gianlucabarbato@hotmail.com </w:t>
            </w:r>
          </w:p>
        </w:tc>
      </w:tr>
      <w:tr w:rsidR="00EA17F9">
        <w:trPr>
          <w:trHeight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Ambulatorio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Ibleo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Iblea, 156 –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96010 Melilli (SR)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Tatiana_patania@libero.it </w:t>
            </w:r>
          </w:p>
        </w:tc>
      </w:tr>
    </w:tbl>
    <w:p w:rsidR="00EA17F9" w:rsidRDefault="0045765D">
      <w:pPr>
        <w:ind w:left="0" w:firstLine="0"/>
      </w:pPr>
      <w:r>
        <w:lastRenderedPageBreak/>
        <w:t xml:space="preserve"> </w:t>
      </w:r>
    </w:p>
    <w:p w:rsidR="00EA17F9" w:rsidRDefault="0045765D">
      <w:pPr>
        <w:ind w:left="-5"/>
      </w:pPr>
      <w:r>
        <w:t xml:space="preserve">RAGUSA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8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Amico Mio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gatto. Lab. Analisi. Endoscopia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Erminio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Macario, 11 97100 Ragusa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www.clinicaamicomio.it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cmvamicomio@libero.it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CVR - Centro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Ragusa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gatto. Lab. Analisi.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Bartolomeo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Colleoni, 50 -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97100 RAGUSA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(RG)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EA17F9">
        <w:trPr>
          <w:trHeight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  <w:proofErr w:type="spellStart"/>
            <w:r>
              <w:rPr>
                <w:b w:val="0"/>
                <w:sz w:val="24"/>
              </w:rPr>
              <w:t>Petrulli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veterinaria con servizi di medicina di base e specialistici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Contrada </w:t>
            </w:r>
            <w:proofErr w:type="spellStart"/>
            <w:r>
              <w:rPr>
                <w:b w:val="0"/>
                <w:sz w:val="24"/>
              </w:rPr>
              <w:t>Petrulli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 xml:space="preserve">97100 Ragusa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(RG)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www.vetpetrulli.it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vetpetrulli.ragusa@yahoo.it </w:t>
            </w:r>
          </w:p>
        </w:tc>
      </w:tr>
    </w:tbl>
    <w:p w:rsidR="00EA17F9" w:rsidRDefault="0045765D">
      <w:pPr>
        <w:ind w:left="-5"/>
      </w:pPr>
      <w:r>
        <w:t xml:space="preserve">TRAPANI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8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Centro Medico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Pellegrino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gatto. Lab. Analisi. Endoscopia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</w:rPr>
              <w:t xml:space="preserve">Via delle Tremole,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</w:rPr>
              <w:t>1 - Casa Santa - Erice - Trapani (TP)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https://www.centromedicoveterinariopelle grino.it/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</w:rPr>
              <w:t>info@centromedicoveterinariopellegrin</w:t>
            </w:r>
            <w:proofErr w:type="spellEnd"/>
            <w:r>
              <w:rPr>
                <w:b w:val="0"/>
              </w:rPr>
              <w:t xml:space="preserve"> o.it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ENNA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30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30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7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7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Medvet</w:t>
            </w:r>
            <w:proofErr w:type="spellEnd"/>
            <w:r>
              <w:rPr>
                <w:b w:val="0"/>
                <w:sz w:val="24"/>
              </w:rPr>
              <w:t xml:space="preserve"> Centro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(Enna)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veterinaria con servizi di medicina di base e servizi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Civiltà del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Lavoro, 3 - 94100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Enna (Enna)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https://medvetsicilia.it/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segreteria@medvetsicilia.it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CALTANISSETTA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30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30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7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7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Ambulatorio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</w:t>
            </w:r>
          </w:p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Kalat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Nissa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struttura dedicata al benessere e alla cura degli animali d'affezione, con servizi di medicina di base e servizi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Dei Mille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40/42/44 - 93100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-  Caltanissetta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(CL)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http://www.kalatnissa.it/index.html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ambulatoriovetkalatnissa@gmail.co m </w:t>
            </w:r>
          </w:p>
        </w:tc>
      </w:tr>
    </w:tbl>
    <w:p w:rsidR="00EA17F9" w:rsidRDefault="0045765D">
      <w:pPr>
        <w:ind w:left="-5"/>
      </w:pPr>
      <w:r>
        <w:t xml:space="preserve">AGRIGENTO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30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30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7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29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“Pirrera”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Veterinaria con servizi di medicina di base e servizi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Berlinguer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Enrico 32 - 92026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Favara (AG)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CALABRIA </w:t>
      </w:r>
    </w:p>
    <w:p w:rsidR="00EA17F9" w:rsidRDefault="0045765D">
      <w:pPr>
        <w:ind w:left="-5"/>
      </w:pPr>
      <w:r>
        <w:t xml:space="preserve">REGGIO CALABRIA E PROVINCIA </w:t>
      </w:r>
    </w:p>
    <w:p w:rsidR="00EA17F9" w:rsidRDefault="0045765D">
      <w:pPr>
        <w:ind w:left="0" w:firstLine="0"/>
      </w:pPr>
      <w:r>
        <w:lastRenderedPageBreak/>
        <w:t xml:space="preserve"> </w:t>
      </w:r>
    </w:p>
    <w:tbl>
      <w:tblPr>
        <w:tblStyle w:val="TableGrid"/>
        <w:tblW w:w="15616" w:type="dxa"/>
        <w:tblInd w:w="-108" w:type="dxa"/>
        <w:tblCellMar>
          <w:top w:w="45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5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Ambulatorio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</w:t>
            </w:r>
          </w:p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Thuja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1" w:lineRule="auto"/>
              <w:ind w:left="0" w:firstLine="0"/>
            </w:pPr>
            <w:r>
              <w:rPr>
                <w:b w:val="0"/>
                <w:sz w:val="24"/>
              </w:rPr>
              <w:t xml:space="preserve">Medicina e chirurgia generale e specialistica del cane, del gatto e di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animali non convenzionali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G. Mercalli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89/A, 89128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Reggio Calabria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http://www.ambulatorioveterinariothuja.it/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</w:rPr>
              <w:t xml:space="preserve"> </w:t>
            </w:r>
            <w:r>
              <w:rPr>
                <w:b w:val="0"/>
                <w:sz w:val="18"/>
              </w:rPr>
              <w:t>info@ambulatorioveterinariothuja.it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Veterinaria "Camagna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s.a.s."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veterinaria con servizi di medicina di base e servizi specialistici all'avanguardia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Parco Caserta,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13 - Reggio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Calabria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http://www.clinicaveterinariacamagna.it/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info@clinicaveterinariacamagna.it </w:t>
            </w:r>
          </w:p>
        </w:tc>
      </w:tr>
      <w:tr w:rsidR="00EA17F9">
        <w:trPr>
          <w:trHeight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Regina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8" w:firstLine="0"/>
            </w:pPr>
            <w:r>
              <w:rPr>
                <w:b w:val="0"/>
                <w:sz w:val="24"/>
              </w:rPr>
              <w:t xml:space="preserve">Medicina e chirurgia generale e ortopedica del cane e del 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Australia, 51 -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89021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Cinquefrondi (RC)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color w:val="0000FF"/>
                <w:u w:val="single" w:color="0000FF"/>
              </w:rPr>
              <w:t>claudio.monea@hotmail.it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EA17F9">
        <w:trPr>
          <w:trHeight w:val="17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Croce Azzurra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8" w:firstLine="0"/>
            </w:pPr>
            <w:r>
              <w:rPr>
                <w:b w:val="0"/>
                <w:sz w:val="24"/>
              </w:rPr>
              <w:t xml:space="preserve">Medicina e chirurgia generale e ortopedica del cane e del gatto, Diagnostica per immagini, Diagnostica di laboratorio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0" w:lineRule="auto"/>
              <w:ind w:left="0" w:right="34" w:firstLine="0"/>
            </w:pPr>
            <w:r>
              <w:rPr>
                <w:b w:val="0"/>
                <w:sz w:val="24"/>
              </w:rPr>
              <w:t xml:space="preserve">viale delle Libertà, 41 -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89063 Melito di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Porto Salvo (RC)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</w:tr>
      <w:tr w:rsidR="00EA17F9">
        <w:trPr>
          <w:trHeight w:val="2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0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Arca di Noè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e ortopedica del cane e del gatto ed animali non convenzionali, Diagnostica per immagini, Diagnostica di laboratorio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Nazionale,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164 - 89025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Rosarno (RC)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0" w:lineRule="auto"/>
              <w:ind w:left="0" w:firstLine="0"/>
            </w:pPr>
            <w:proofErr w:type="spellStart"/>
            <w:r>
              <w:rPr>
                <w:b w:val="0"/>
                <w:color w:val="0000FF"/>
                <w:sz w:val="24"/>
                <w:u w:val="single" w:color="0000FF"/>
              </w:rPr>
              <w:t>clinicaveterinariaarcadinoe@gmail.c</w:t>
            </w:r>
            <w:proofErr w:type="spellEnd"/>
            <w:r>
              <w:rPr>
                <w:b w:val="0"/>
                <w:color w:val="0000FF"/>
                <w:sz w:val="24"/>
                <w:u w:val="single" w:color="0000FF"/>
              </w:rPr>
              <w:t xml:space="preserve"> </w:t>
            </w:r>
            <w:proofErr w:type="spellStart"/>
            <w:r>
              <w:rPr>
                <w:b w:val="0"/>
                <w:color w:val="0000FF"/>
                <w:sz w:val="24"/>
                <w:u w:val="single" w:color="0000FF"/>
              </w:rPr>
              <w:t>om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-5"/>
      </w:pPr>
      <w:r>
        <w:t xml:space="preserve">CATANZARO E PROVINCIA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Magna </w:t>
            </w:r>
            <w:proofErr w:type="spellStart"/>
            <w:r>
              <w:rPr>
                <w:b w:val="0"/>
                <w:sz w:val="24"/>
              </w:rPr>
              <w:t>Graecia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e ortopedica del cane e del gatto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Antonio de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Curtis, 2 – 88900 Crotone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www.clinicaveterinariamagnagraecia.it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cvmg@live.it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Centro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Catanzaro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 ed animali non convenzionali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Napoli, 15,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88100 Catanzaro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Lido (CZ)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www.centroveterinariocatanzaro.it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ceveca@libero.it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-5"/>
      </w:pPr>
      <w:r>
        <w:t xml:space="preserve">LAZIO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9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9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>E-</w:t>
            </w:r>
            <w:r>
              <w:rPr>
                <w:sz w:val="24"/>
              </w:rPr>
              <w:t xml:space="preserve">MAIL </w:t>
            </w:r>
          </w:p>
        </w:tc>
      </w:tr>
      <w:tr w:rsidR="00EA17F9">
        <w:trPr>
          <w:trHeight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SOS Veterinaria </w:t>
            </w:r>
          </w:p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srl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1" w:lineRule="auto"/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gatto. Lab. Analisi.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Diagnostica per immagini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V.le dei Colli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Portuensi, 192 -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00151 - Roma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www.sosveterinaria.it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info@sosveterinaria.it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Ostia Lido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Medicina e chirurgia generale del cane e del gatto. Lab. Analisi.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Diagnostica per immagini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Alessandro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Bertolini 2, 00122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- Ostia Lido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(Roma)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www.clinicaveterinariaostialido.it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clinicaveterinariaostialido@gmail.co m.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-5"/>
      </w:pPr>
      <w:r>
        <w:t xml:space="preserve">CENTRI EQUINI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SICILIA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14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Istituto di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Incremento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Ippico per la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Sicilia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1" w:lineRule="auto"/>
              <w:ind w:left="0" w:firstLine="0"/>
            </w:pPr>
            <w:r>
              <w:rPr>
                <w:b w:val="0"/>
                <w:sz w:val="24"/>
              </w:rPr>
              <w:t xml:space="preserve">Allevamento cavalli; selezione di stalloni da utilizzare per le stazioni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di monta pubbliche ed erariali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V. Emanuele, 508 - Catania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http://www.cavallisicilia.it/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info@cavallisicilia.it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CALABRIA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1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2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1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2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3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Centro di Riproduzione equina “</w:t>
            </w:r>
            <w:proofErr w:type="spellStart"/>
            <w:r>
              <w:rPr>
                <w:b w:val="0"/>
                <w:sz w:val="24"/>
              </w:rPr>
              <w:t>Scaravet</w:t>
            </w:r>
            <w:proofErr w:type="spellEnd"/>
            <w:r>
              <w:rPr>
                <w:b w:val="0"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Centro di riproduzione equina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C/da Donna </w:t>
            </w:r>
          </w:p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Camilla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snc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– Gioia Tauro (RC)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https://www.facebook.com/scaravet.Carmel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o.Scaramozzino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scaravet@hotmail.it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LAZIO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10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1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4" w:firstLine="0"/>
              <w:jc w:val="center"/>
            </w:pPr>
            <w:r>
              <w:rPr>
                <w:sz w:val="24"/>
              </w:rPr>
              <w:t xml:space="preserve">STRUTTURA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3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4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3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2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8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lastRenderedPageBreak/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Clinica </w:t>
            </w:r>
          </w:p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Veterinaria </w:t>
            </w:r>
          </w:p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Aemmeci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Medicina e chirurgia equina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Via di Torre </w:t>
            </w:r>
          </w:p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Sant'Anastasia, 83 - Roma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http://www.aemmeci.org/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romanovet@email.it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LIBERI PROFESSIONISTI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561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1985"/>
        <w:gridCol w:w="2552"/>
        <w:gridCol w:w="1985"/>
        <w:gridCol w:w="4395"/>
        <w:gridCol w:w="2410"/>
        <w:gridCol w:w="1560"/>
      </w:tblGrid>
      <w:tr w:rsidR="00EA17F9">
        <w:trPr>
          <w:trHeight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  <w:jc w:val="center"/>
            </w:pPr>
            <w:r>
              <w:rPr>
                <w:sz w:val="24"/>
              </w:rPr>
              <w:t xml:space="preserve">MEDICO VETERINARIO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4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8" w:firstLine="0"/>
              <w:jc w:val="center"/>
            </w:pPr>
            <w:r>
              <w:rPr>
                <w:sz w:val="24"/>
              </w:rPr>
              <w:t xml:space="preserve">TELEFONO </w:t>
            </w:r>
          </w:p>
        </w:tc>
      </w:tr>
      <w:tr w:rsidR="00EA17F9">
        <w:trPr>
          <w:trHeight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Dott. Carmelo Scaramozzino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Ippiatria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C/da Donna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Camilla </w:t>
            </w:r>
            <w:proofErr w:type="spellStart"/>
            <w:r>
              <w:rPr>
                <w:b w:val="0"/>
                <w:sz w:val="24"/>
              </w:rPr>
              <w:t>snc</w:t>
            </w:r>
            <w:proofErr w:type="spellEnd"/>
            <w:r>
              <w:rPr>
                <w:b w:val="0"/>
                <w:sz w:val="24"/>
              </w:rPr>
              <w:t xml:space="preserve"> – Gioia Tauro (RC)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7" w:firstLine="0"/>
              <w:jc w:val="center"/>
            </w:pPr>
            <w:r>
              <w:rPr>
                <w:b w:val="0"/>
                <w:sz w:val="24"/>
              </w:rPr>
              <w:t xml:space="preserve">scaravet@hotmail.it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2" w:firstLine="0"/>
            </w:pPr>
            <w:r>
              <w:rPr>
                <w:b w:val="0"/>
                <w:sz w:val="24"/>
              </w:rPr>
              <w:t xml:space="preserve">3405147196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SANITA’/ASP/IZS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SICILIA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ENTE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5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20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Assessorato della Salute Regione Sicilia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Piazza O. Ziino, 24 - Palermo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http://www.regione.sicilia.it/sanita/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urp.sanita@regione.sicilia.it </w:t>
            </w:r>
          </w:p>
        </w:tc>
      </w:tr>
      <w:tr w:rsidR="00EA17F9">
        <w:trPr>
          <w:trHeight w:val="20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Agrigento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C.da Consolida - Agrigento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http://www.aspag.it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protocollo@pec.aspag.it </w:t>
            </w:r>
          </w:p>
        </w:tc>
      </w:tr>
      <w:tr w:rsidR="00EA17F9">
        <w:trPr>
          <w:trHeight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Catania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S. Maria La Grande, 5 -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http://www.aspct.it/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affarigenerali@ausl3.it </w:t>
            </w:r>
          </w:p>
        </w:tc>
      </w:tr>
    </w:tbl>
    <w:p w:rsidR="00EA17F9" w:rsidRDefault="00EA17F9">
      <w:pPr>
        <w:ind w:left="-720" w:right="4694" w:firstLine="0"/>
      </w:pP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1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Catania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</w:tr>
      <w:tr w:rsidR="00EA17F9">
        <w:trPr>
          <w:trHeight w:val="20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7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Caltanissetta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Giacomo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Cusmano n°1,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93100 - Caltanissetta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http://www.aspcl.it/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protocollo.asp.cl@pec.asp.cl.it </w:t>
            </w:r>
          </w:p>
        </w:tc>
      </w:tr>
      <w:tr w:rsidR="00EA17F9">
        <w:trPr>
          <w:trHeight w:val="20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7" w:firstLine="0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Enna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Viale A. Diaz, 7 - 94100 Enna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http://www.asp.enna.it/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protocollo.generale@pec.asp.enna.it </w:t>
            </w:r>
          </w:p>
        </w:tc>
      </w:tr>
      <w:tr w:rsidR="00EA17F9">
        <w:trPr>
          <w:trHeight w:val="20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7" w:firstLine="0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Messina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La Farina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263/n </w:t>
            </w:r>
            <w:r>
              <w:rPr>
                <w:b w:val="0"/>
                <w:sz w:val="24"/>
              </w:rPr>
              <w:t xml:space="preserve">- 98123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Messina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http://www.asp.messina.it/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protocollo.generale@pec.asp.messin</w:t>
            </w:r>
            <w:proofErr w:type="spellEnd"/>
            <w:r>
              <w:rPr>
                <w:b w:val="0"/>
                <w:sz w:val="24"/>
              </w:rPr>
              <w:t xml:space="preserve"> a.it </w:t>
            </w:r>
          </w:p>
        </w:tc>
      </w:tr>
      <w:tr w:rsidR="00EA17F9">
        <w:trPr>
          <w:trHeight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7" w:firstLine="0"/>
              <w:jc w:val="center"/>
            </w:pPr>
            <w:r>
              <w:rPr>
                <w:b w:val="0"/>
                <w:sz w:val="24"/>
              </w:rPr>
              <w:t xml:space="preserve">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Palermo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G. Cusmano,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24 – 90141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Palermo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http://www.asppalermo.org/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direzionegenerale@asppalermo.org </w:t>
            </w:r>
          </w:p>
        </w:tc>
      </w:tr>
    </w:tbl>
    <w:p w:rsidR="00EA17F9" w:rsidRDefault="00EA17F9">
      <w:pPr>
        <w:ind w:left="-720" w:right="4694" w:firstLine="0"/>
      </w:pP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</w:tr>
      <w:tr w:rsidR="00EA17F9">
        <w:trPr>
          <w:trHeight w:val="20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7" w:firstLine="0"/>
              <w:jc w:val="center"/>
            </w:pPr>
            <w:r>
              <w:rPr>
                <w:b w:val="0"/>
                <w:sz w:val="24"/>
              </w:rPr>
              <w:t xml:space="preserve">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Ragusa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S.G. Bosco 6 - 97100 Ragusa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http://www.asp.rg.it/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protocollo@pec.asp.rg.it </w:t>
            </w:r>
          </w:p>
        </w:tc>
      </w:tr>
      <w:tr w:rsidR="00EA17F9">
        <w:trPr>
          <w:trHeight w:val="20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7" w:firstLine="0"/>
              <w:jc w:val="center"/>
            </w:pPr>
            <w:r>
              <w:rPr>
                <w:b w:val="0"/>
                <w:sz w:val="24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Siracusa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Corso Gelone 17– 96100 Siracusa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http://www.asp.sr.it/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dipartimento.veterinario@pec.asp.sr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.</w:t>
            </w:r>
            <w:proofErr w:type="spellStart"/>
            <w:r>
              <w:rPr>
                <w:b w:val="0"/>
                <w:sz w:val="24"/>
              </w:rPr>
              <w:t>it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EA17F9">
        <w:trPr>
          <w:trHeight w:val="20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4" w:firstLine="0"/>
              <w:jc w:val="center"/>
            </w:pPr>
            <w:r>
              <w:rPr>
                <w:b w:val="0"/>
                <w:sz w:val="24"/>
              </w:rPr>
              <w:t>10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Trapani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Mazzini, 1 - 91100 Trapani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http://www.asptrapani.it/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info@asptrapani.it </w:t>
            </w:r>
          </w:p>
        </w:tc>
      </w:tr>
      <w:tr w:rsidR="00EA17F9">
        <w:trPr>
          <w:trHeight w:val="17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14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 xml:space="preserve">stituto </w:t>
            </w:r>
          </w:p>
          <w:p w:rsidR="00EA17F9" w:rsidRDefault="0045765D">
            <w:pPr>
              <w:spacing w:after="2" w:line="240" w:lineRule="auto"/>
              <w:ind w:left="0" w:firstLine="0"/>
            </w:pPr>
            <w:r>
              <w:rPr>
                <w:b w:val="0"/>
                <w:sz w:val="24"/>
              </w:rPr>
              <w:t xml:space="preserve">Zooprofilattico Sperimentale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della Sicilia "A. Mirri"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Supporto </w:t>
            </w:r>
            <w:proofErr w:type="spellStart"/>
            <w:r>
              <w:rPr>
                <w:b w:val="0"/>
                <w:sz w:val="24"/>
              </w:rPr>
              <w:t>tecnicoscientifico</w:t>
            </w:r>
            <w:proofErr w:type="spellEnd"/>
            <w:r>
              <w:rPr>
                <w:b w:val="0"/>
                <w:sz w:val="24"/>
              </w:rPr>
              <w:t xml:space="preserve"> ed operativo per le azioni di polizia veterinaria e l'attuazione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di piani di profilassi, risanamento ed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G. Marinuzzi, 3 - Palermo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http://www.izssicilia.it/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direzionegenerale@izssicilia.it </w:t>
            </w:r>
          </w:p>
        </w:tc>
      </w:tr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eradicazione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</w:tr>
      <w:tr w:rsidR="00EA17F9">
        <w:trPr>
          <w:trHeight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31" w:firstLine="0"/>
              <w:jc w:val="center"/>
            </w:pPr>
            <w:r>
              <w:rPr>
                <w:b w:val="0"/>
                <w:sz w:val="24"/>
              </w:rP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Istituto </w:t>
            </w:r>
          </w:p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Sperimentale Zootecnico per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la Sicilia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Zootecnia ed allevamenti minori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Roccazzo - Palermo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http://www.iszsicilia.it/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segreteria@iszsicilia.it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-5"/>
      </w:pPr>
      <w:r>
        <w:t xml:space="preserve">CALABRIA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ENTE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8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20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9" w:firstLine="0"/>
              <w:jc w:val="center"/>
            </w:pPr>
            <w:r>
              <w:rPr>
                <w:b w:val="0"/>
                <w:sz w:val="24"/>
              </w:rP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Reggio Calabria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Sorveglianza sanitaria animali da reddito e d'affezione; controllo specie selvatiche; controllo sulla filiera produttiva degli alimenti di origine 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S. Anna II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Tronco, 18/D -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Reggio Calabria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http://www.asp.rc.it/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asl11rc.comet@tin.it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-5"/>
      </w:pPr>
      <w:r>
        <w:t xml:space="preserve">CAMPANIA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5" w:firstLine="0"/>
              <w:jc w:val="center"/>
            </w:pPr>
            <w:r>
              <w:rPr>
                <w:sz w:val="24"/>
              </w:rPr>
              <w:t xml:space="preserve">ENTE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5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5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3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2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Istituto </w:t>
            </w:r>
          </w:p>
          <w:p w:rsidR="00EA17F9" w:rsidRDefault="0045765D">
            <w:pPr>
              <w:ind w:left="0" w:right="24" w:firstLine="0"/>
            </w:pPr>
            <w:r>
              <w:rPr>
                <w:b w:val="0"/>
                <w:sz w:val="24"/>
              </w:rPr>
              <w:t xml:space="preserve">Zooprofilattico Sperimentale del Mezzogiorno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after="1" w:line="240" w:lineRule="auto"/>
              <w:ind w:left="0" w:right="81" w:firstLine="0"/>
              <w:jc w:val="both"/>
            </w:pPr>
            <w:r>
              <w:rPr>
                <w:b w:val="0"/>
                <w:sz w:val="24"/>
              </w:rPr>
              <w:t xml:space="preserve">Supporto per lo sviluppo di azioni di polizia veterinaria, attuazione di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piani di profilassi, risanamento ed eradicazione di malattie di animali domestici e selvatici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Salute, 2 - Portici (NA)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http://www.izsmportici.it/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protocollo@cert.izsmportici.it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-5"/>
      </w:pPr>
      <w:r>
        <w:t xml:space="preserve">LAZIO </w:t>
      </w:r>
    </w:p>
    <w:p w:rsidR="00EA17F9" w:rsidRDefault="0045765D">
      <w:pPr>
        <w:ind w:left="0" w:firstLine="0"/>
      </w:pPr>
      <w:r>
        <w:t xml:space="preserve"> 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8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sz w:val="24"/>
              </w:rPr>
              <w:t xml:space="preserve">ENTE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4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20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7" w:firstLine="0"/>
              <w:jc w:val="center"/>
            </w:pPr>
            <w:r>
              <w:rPr>
                <w:b w:val="0"/>
                <w:sz w:val="24"/>
              </w:rPr>
              <w:t xml:space="preserve">16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RM/B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Igiene degli alimenti, della nutrizione e della sicurezza alimentare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S.I.A.N. - Servizio di Igiene degli Alimenti e della Nutrizione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SIAN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V.le B. </w:t>
            </w:r>
          </w:p>
          <w:p w:rsidR="00EA17F9" w:rsidRDefault="0045765D">
            <w:pPr>
              <w:spacing w:line="241" w:lineRule="auto"/>
              <w:ind w:left="0" w:firstLine="0"/>
            </w:pPr>
            <w:proofErr w:type="spellStart"/>
            <w:r>
              <w:rPr>
                <w:b w:val="0"/>
                <w:sz w:val="24"/>
              </w:rPr>
              <w:t>Bardanzellu</w:t>
            </w:r>
            <w:proofErr w:type="spellEnd"/>
            <w:r>
              <w:rPr>
                <w:b w:val="0"/>
                <w:sz w:val="24"/>
              </w:rPr>
              <w:t xml:space="preserve">, 8 (IV piano), zona Colli Aniene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>0641434903 –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0641434957 (fax)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hyperlink r:id="rId9">
              <w:r>
                <w:rPr>
                  <w:b w:val="0"/>
                  <w:color w:val="0000FF"/>
                  <w:sz w:val="24"/>
                  <w:u w:val="single" w:color="0000FF"/>
                </w:rPr>
                <w:t>http://www.aslromab.it/</w:t>
              </w:r>
            </w:hyperlink>
            <w:hyperlink r:id="rId10">
              <w:r>
                <w:rPr>
                  <w:b w:val="0"/>
                  <w:sz w:val="24"/>
                </w:rPr>
                <w:t xml:space="preserve"> </w:t>
              </w:r>
            </w:hyperlink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http://www.aslromab.it/cittadini/dipartime </w:t>
            </w:r>
            <w:proofErr w:type="spellStart"/>
            <w:r>
              <w:rPr>
                <w:b w:val="0"/>
                <w:sz w:val="24"/>
              </w:rPr>
              <w:t>nti</w:t>
            </w:r>
            <w:proofErr w:type="spellEnd"/>
            <w:r>
              <w:rPr>
                <w:b w:val="0"/>
                <w:sz w:val="24"/>
              </w:rPr>
              <w:t>/prevenzion</w:t>
            </w:r>
            <w:r>
              <w:rPr>
                <w:b w:val="0"/>
                <w:sz w:val="24"/>
              </w:rPr>
              <w:t xml:space="preserve">e/contenuti/sian01.php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-5"/>
      </w:pPr>
      <w:r>
        <w:t xml:space="preserve">LOMBARDIA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ENTE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8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9" w:firstLine="0"/>
              <w:jc w:val="center"/>
            </w:pPr>
            <w:r>
              <w:rPr>
                <w:b w:val="0"/>
                <w:sz w:val="24"/>
              </w:rPr>
              <w:t xml:space="preserve">17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ASP Monza e Brianza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lastRenderedPageBreak/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CENTRI CINOFILI E ASSOCIAZIONI VARIE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MESSINA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sz w:val="24"/>
              </w:rPr>
              <w:t xml:space="preserve">CENTRO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5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Centro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Regionale "Helen Keller" dell'Unione Italiana Ciechi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Addestramento e riproduzione cani guida per non vedenti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Salita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Tremonti </w:t>
            </w:r>
            <w:proofErr w:type="gramStart"/>
            <w:r>
              <w:rPr>
                <w:b w:val="0"/>
                <w:sz w:val="24"/>
              </w:rPr>
              <w:t>C.da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Cardia - Messina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http://www.ingmang.eu/HK/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21" w:firstLine="0"/>
            </w:pPr>
            <w:proofErr w:type="spellStart"/>
            <w:r>
              <w:rPr>
                <w:b w:val="0"/>
                <w:sz w:val="24"/>
              </w:rPr>
              <w:t>scuolacaniguida@centrohelenkeller.i</w:t>
            </w:r>
            <w:proofErr w:type="spellEnd"/>
            <w:r>
              <w:rPr>
                <w:b w:val="0"/>
                <w:sz w:val="24"/>
              </w:rPr>
              <w:t xml:space="preserve"> t </w:t>
            </w:r>
          </w:p>
        </w:tc>
      </w:tr>
      <w:tr w:rsidR="00EA17F9">
        <w:trPr>
          <w:trHeight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  <w:jc w:val="both"/>
            </w:pPr>
            <w:r>
              <w:rPr>
                <w:b w:val="0"/>
                <w:sz w:val="24"/>
              </w:rPr>
              <w:t>Lega Nazionale difesa del cane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Diffusione dell'educazione cinofila 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della corretta interazione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uomo-animale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Portella </w:t>
            </w:r>
            <w:proofErr w:type="spellStart"/>
            <w:r>
              <w:rPr>
                <w:b w:val="0"/>
                <w:sz w:val="24"/>
              </w:rPr>
              <w:t>Castanea</w:t>
            </w:r>
            <w:proofErr w:type="spellEnd"/>
            <w:r>
              <w:rPr>
                <w:b w:val="0"/>
                <w:sz w:val="24"/>
              </w:rPr>
              <w:t xml:space="preserve"> - Messina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www.millemusi.it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legadelcanemessina@gmail.com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-5"/>
      </w:pPr>
      <w:r>
        <w:t xml:space="preserve">CATANIA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sz w:val="24"/>
              </w:rPr>
              <w:t xml:space="preserve">CENTRO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8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Fondo Siciliano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per la Natura SWP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Centro di recupero animali selvatici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after="1" w:line="240" w:lineRule="auto"/>
              <w:ind w:left="0" w:firstLine="0"/>
            </w:pPr>
            <w:r>
              <w:rPr>
                <w:b w:val="0"/>
                <w:sz w:val="24"/>
              </w:rPr>
              <w:t xml:space="preserve">Via </w:t>
            </w:r>
            <w:proofErr w:type="spellStart"/>
            <w:r>
              <w:rPr>
                <w:b w:val="0"/>
                <w:sz w:val="24"/>
              </w:rPr>
              <w:t>Caronda</w:t>
            </w:r>
            <w:proofErr w:type="spellEnd"/>
            <w:r>
              <w:rPr>
                <w:b w:val="0"/>
                <w:sz w:val="24"/>
              </w:rPr>
              <w:t xml:space="preserve">, 41 - 95024 Acireale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(CT)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http://www.fondosicilianonatura.org/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info@fondosicilianonatura.org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AZIENDE AGROZOOTENICHE/ALLEVAMENTI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lastRenderedPageBreak/>
        <w:t xml:space="preserve">MESSINA E PROVINCIA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sz w:val="24"/>
              </w:rPr>
              <w:t xml:space="preserve">AZIENDA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5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Azienda Agricola </w:t>
            </w:r>
            <w:proofErr w:type="spellStart"/>
            <w:r>
              <w:rPr>
                <w:b w:val="0"/>
                <w:sz w:val="24"/>
              </w:rPr>
              <w:t>Anasita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Azienda Agricola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Via Stretto </w:t>
            </w:r>
          </w:p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Todaro </w:t>
            </w:r>
            <w:proofErr w:type="spellStart"/>
            <w:r>
              <w:rPr>
                <w:b w:val="0"/>
                <w:sz w:val="24"/>
              </w:rPr>
              <w:t>snc</w:t>
            </w:r>
            <w:proofErr w:type="spellEnd"/>
            <w:r>
              <w:rPr>
                <w:b w:val="0"/>
                <w:sz w:val="24"/>
              </w:rPr>
              <w:t xml:space="preserve"> – 98046 S. Lucia del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Mela (ME)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ENNA E PROVINCIA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sz w:val="24"/>
              </w:rPr>
              <w:t xml:space="preserve">AZIENDA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7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5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Azienda Agricola "Mulinello" s.r.l.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Allevamento e trasformazione carni suine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C.da Piano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Comune - Assoro (EN)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http://www.aziendamulinello.it/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info@aziendamulinello.it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MANGIMIFICI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lastRenderedPageBreak/>
        <w:t xml:space="preserve">CATANIA E PROVINCIA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3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1" w:firstLine="0"/>
              <w:jc w:val="center"/>
            </w:pPr>
            <w:r>
              <w:rPr>
                <w:sz w:val="24"/>
              </w:rPr>
              <w:t xml:space="preserve">AZIENDA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0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1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50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48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5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Mangimi Leone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S.p.A.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Produzione di mangimi semplici, composti, complementari, ai nuclei, prodotti schiacciati e fioccati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spacing w:line="240" w:lineRule="auto"/>
              <w:ind w:left="0" w:firstLine="0"/>
            </w:pPr>
            <w:r>
              <w:rPr>
                <w:b w:val="0"/>
                <w:sz w:val="24"/>
              </w:rPr>
              <w:t xml:space="preserve">Via </w:t>
            </w:r>
            <w:proofErr w:type="spellStart"/>
            <w:r>
              <w:rPr>
                <w:b w:val="0"/>
                <w:sz w:val="24"/>
              </w:rPr>
              <w:t>Penninazzo</w:t>
            </w:r>
            <w:proofErr w:type="spellEnd"/>
            <w:r>
              <w:rPr>
                <w:b w:val="0"/>
                <w:sz w:val="24"/>
              </w:rPr>
              <w:t xml:space="preserve">, 56 - Aci S.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Antonio (CT)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http://www.mangimileone.com/ 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alessandro.leone@mangimileone.co m  </w:t>
            </w: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ACQUACOLTURA E PRODOTTI DERIVATI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SICILIA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SIRACUSA E PROVINCIA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46" w:type="dxa"/>
          <w:left w:w="108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5" w:firstLine="0"/>
              <w:jc w:val="center"/>
            </w:pPr>
            <w:r>
              <w:rPr>
                <w:sz w:val="24"/>
              </w:rPr>
              <w:t xml:space="preserve">AZIENDA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4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5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4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2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0" w:right="94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Acqua Azzurra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s.r.l.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Acquacoltura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C.da </w:t>
            </w:r>
            <w:proofErr w:type="spellStart"/>
            <w:r>
              <w:rPr>
                <w:b w:val="0"/>
                <w:sz w:val="24"/>
              </w:rPr>
              <w:t>Vulpiglia</w:t>
            </w:r>
            <w:proofErr w:type="spellEnd"/>
            <w:r>
              <w:rPr>
                <w:b w:val="0"/>
                <w:sz w:val="24"/>
              </w:rPr>
              <w:t xml:space="preserve"> - Pachino (SR)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http://www.acquaazzurra.it/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servizioclienti@acquaazzurra.it </w:t>
            </w:r>
          </w:p>
        </w:tc>
      </w:tr>
      <w:tr w:rsidR="00EA17F9">
        <w:trPr>
          <w:trHeight w:val="814"/>
        </w:trPr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17F9" w:rsidRDefault="0045765D">
            <w:pPr>
              <w:ind w:left="0" w:firstLine="0"/>
            </w:pPr>
            <w:r>
              <w:t xml:space="preserve"> </w:t>
            </w:r>
          </w:p>
          <w:p w:rsidR="00EA17F9" w:rsidRDefault="0045765D">
            <w:pPr>
              <w:ind w:left="0" w:firstLine="0"/>
              <w:jc w:val="both"/>
            </w:pPr>
            <w:r>
              <w:t xml:space="preserve">AGRIGENTO E PROVINCIA </w:t>
            </w:r>
          </w:p>
          <w:p w:rsidR="00EA17F9" w:rsidRDefault="0045765D">
            <w:pPr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4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</w:tr>
      <w:tr w:rsidR="00EA17F9">
        <w:trPr>
          <w:trHeight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5" w:firstLine="0"/>
              <w:jc w:val="center"/>
            </w:pPr>
            <w:r>
              <w:rPr>
                <w:sz w:val="24"/>
              </w:rPr>
              <w:t xml:space="preserve">AZIENDA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4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5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4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2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right="94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Talatta</w:t>
            </w:r>
            <w:proofErr w:type="spellEnd"/>
            <w:r>
              <w:rPr>
                <w:b w:val="0"/>
                <w:sz w:val="24"/>
              </w:rPr>
              <w:t xml:space="preserve"> S.r.l.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Produzione conserve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Contrada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NON DISPONIBILE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info@talatta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ittiche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Cansalamone</w:t>
            </w:r>
            <w:proofErr w:type="spellEnd"/>
            <w:r>
              <w:rPr>
                <w:b w:val="0"/>
                <w:sz w:val="24"/>
              </w:rPr>
              <w:t xml:space="preserve"> - Sciacca (AG)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EA17F9">
            <w:pPr>
              <w:spacing w:after="160"/>
              <w:ind w:left="0" w:firstLine="0"/>
            </w:pPr>
          </w:p>
        </w:tc>
      </w:tr>
    </w:tbl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0" w:firstLine="0"/>
      </w:pPr>
      <w:r>
        <w:t xml:space="preserve"> </w:t>
      </w:r>
    </w:p>
    <w:p w:rsidR="00EA17F9" w:rsidRDefault="0045765D">
      <w:pPr>
        <w:ind w:left="-5"/>
      </w:pPr>
      <w:r>
        <w:t xml:space="preserve">PUGLIA </w:t>
      </w:r>
    </w:p>
    <w:p w:rsidR="00EA17F9" w:rsidRDefault="0045765D">
      <w:pPr>
        <w:ind w:left="0" w:firstLine="0"/>
      </w:pPr>
      <w:r>
        <w:t xml:space="preserve"> </w:t>
      </w:r>
    </w:p>
    <w:tbl>
      <w:tblPr>
        <w:tblStyle w:val="TableGrid"/>
        <w:tblW w:w="15616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44"/>
        <w:gridCol w:w="2693"/>
        <w:gridCol w:w="1985"/>
        <w:gridCol w:w="4544"/>
        <w:gridCol w:w="3877"/>
      </w:tblGrid>
      <w:tr w:rsidR="00EA17F9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5" w:firstLine="0"/>
              <w:jc w:val="center"/>
            </w:pPr>
            <w:r>
              <w:rPr>
                <w:sz w:val="24"/>
              </w:rPr>
              <w:t xml:space="preserve">AZIENDA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ATTIVITA'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6" w:firstLine="0"/>
              <w:jc w:val="center"/>
            </w:pPr>
            <w:r>
              <w:rPr>
                <w:sz w:val="24"/>
              </w:rPr>
              <w:t xml:space="preserve">INDIRIZZO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7" w:firstLine="0"/>
              <w:jc w:val="center"/>
            </w:pPr>
            <w:r>
              <w:rPr>
                <w:sz w:val="24"/>
              </w:rPr>
              <w:t xml:space="preserve">SITO INTERNET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8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</w:tr>
      <w:tr w:rsidR="00EA17F9">
        <w:trPr>
          <w:trHeight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F9" w:rsidRDefault="0045765D">
            <w:pPr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Panittica</w:t>
            </w:r>
            <w:proofErr w:type="spellEnd"/>
            <w:r>
              <w:rPr>
                <w:b w:val="0"/>
                <w:sz w:val="24"/>
              </w:rPr>
              <w:t xml:space="preserve"> Italia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Società Agricola </w:t>
            </w:r>
          </w:p>
          <w:p w:rsidR="00EA17F9" w:rsidRDefault="0045765D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Srl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Centro di Riproduzione di specie ittiche marine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Strada del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Procaccio </w:t>
            </w:r>
            <w:proofErr w:type="spellStart"/>
            <w:r>
              <w:rPr>
                <w:b w:val="0"/>
                <w:sz w:val="24"/>
              </w:rPr>
              <w:t>snc</w:t>
            </w:r>
            <w:proofErr w:type="spellEnd"/>
            <w:r>
              <w:rPr>
                <w:b w:val="0"/>
                <w:sz w:val="24"/>
              </w:rPr>
              <w:t xml:space="preserve"> -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72016 Torre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Canne di Fasano </w:t>
            </w:r>
          </w:p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(BR)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http://www.panitticaitalia.it/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F9" w:rsidRDefault="0045765D">
            <w:pPr>
              <w:ind w:left="0" w:firstLine="0"/>
            </w:pPr>
            <w:r>
              <w:rPr>
                <w:b w:val="0"/>
                <w:sz w:val="24"/>
              </w:rPr>
              <w:t xml:space="preserve">info@panitticaitalia.it </w:t>
            </w:r>
          </w:p>
        </w:tc>
      </w:tr>
    </w:tbl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0" w:firstLine="0"/>
      </w:pPr>
      <w:r>
        <w:rPr>
          <w:b w:val="0"/>
        </w:rPr>
        <w:t xml:space="preserve"> </w:t>
      </w:r>
    </w:p>
    <w:p w:rsidR="00EA17F9" w:rsidRDefault="0045765D">
      <w:pPr>
        <w:ind w:left="0" w:firstLine="0"/>
      </w:pPr>
      <w:r>
        <w:rPr>
          <w:b w:val="0"/>
        </w:rPr>
        <w:t xml:space="preserve"> </w:t>
      </w:r>
    </w:p>
    <w:sectPr w:rsidR="00EA17F9">
      <w:headerReference w:type="even" r:id="rId11"/>
      <w:headerReference w:type="default" r:id="rId12"/>
      <w:headerReference w:type="first" r:id="rId13"/>
      <w:pgSz w:w="16838" w:h="11906" w:orient="landscape"/>
      <w:pgMar w:top="1964" w:right="12144" w:bottom="752" w:left="720" w:header="7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5D" w:rsidRDefault="0045765D">
      <w:pPr>
        <w:spacing w:line="240" w:lineRule="auto"/>
      </w:pPr>
      <w:r>
        <w:separator/>
      </w:r>
    </w:p>
  </w:endnote>
  <w:endnote w:type="continuationSeparator" w:id="0">
    <w:p w:rsidR="0045765D" w:rsidRDefault="00457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5D" w:rsidRDefault="0045765D">
      <w:pPr>
        <w:spacing w:line="240" w:lineRule="auto"/>
      </w:pPr>
      <w:r>
        <w:separator/>
      </w:r>
    </w:p>
  </w:footnote>
  <w:footnote w:type="continuationSeparator" w:id="0">
    <w:p w:rsidR="0045765D" w:rsidRDefault="004576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7F9" w:rsidRDefault="0045765D">
    <w:pPr>
      <w:ind w:left="1323" w:right="-632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1297305</wp:posOffset>
          </wp:positionH>
          <wp:positionV relativeFrom="page">
            <wp:posOffset>465477</wp:posOffset>
          </wp:positionV>
          <wp:extent cx="523615" cy="499143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15" cy="49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  <w:sz w:val="28"/>
      </w:rPr>
      <w:t xml:space="preserve">UNIVERSITA' DEGLI STUDI DI MESSINA </w:t>
    </w:r>
  </w:p>
  <w:p w:rsidR="00EA17F9" w:rsidRDefault="0045765D">
    <w:pPr>
      <w:ind w:left="1323" w:right="-6530" w:firstLine="0"/>
      <w:jc w:val="center"/>
    </w:pPr>
    <w:r>
      <w:rPr>
        <w:rFonts w:ascii="Times New Roman" w:eastAsia="Times New Roman" w:hAnsi="Times New Roman" w:cs="Times New Roman"/>
        <w:b w:val="0"/>
        <w:sz w:val="28"/>
      </w:rPr>
      <w:t xml:space="preserve">DIPARTIMENTO DI SCIENZE VETERINARIE </w:t>
    </w:r>
  </w:p>
  <w:p w:rsidR="00EA17F9" w:rsidRDefault="0045765D">
    <w:pPr>
      <w:spacing w:after="172"/>
      <w:ind w:left="1323" w:right="-8127" w:firstLine="0"/>
      <w:jc w:val="center"/>
    </w:pPr>
    <w:r>
      <w:rPr>
        <w:rFonts w:ascii="Times New Roman" w:eastAsia="Times New Roman" w:hAnsi="Times New Roman" w:cs="Times New Roman"/>
        <w:b w:val="0"/>
        <w:sz w:val="28"/>
      </w:rPr>
      <w:t>ELENCO DELLE STRUTTURE CONVENZIONATE AL 12</w:t>
    </w:r>
    <w:r>
      <w:rPr>
        <w:rFonts w:ascii="Times New Roman" w:eastAsia="Times New Roman" w:hAnsi="Times New Roman" w:cs="Times New Roman"/>
        <w:b w:val="0"/>
        <w:sz w:val="28"/>
      </w:rPr>
      <w:t xml:space="preserve"> GIUGNO 2019 </w:t>
    </w:r>
  </w:p>
  <w:p w:rsidR="00EA17F9" w:rsidRDefault="0045765D">
    <w:pPr>
      <w:ind w:left="0" w:firstLine="0"/>
    </w:pPr>
    <w:r>
      <w:rPr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7F9" w:rsidRDefault="001F76CC" w:rsidP="001F76CC">
    <w:pPr>
      <w:ind w:left="4956" w:right="-6324" w:firstLine="0"/>
      <w:jc w:val="center"/>
    </w:pPr>
    <w:r>
      <w:rPr>
        <w:rFonts w:ascii="Times New Roman" w:eastAsia="Times New Roman" w:hAnsi="Times New Roman" w:cs="Times New Roman"/>
        <w:b w:val="0"/>
        <w:noProof/>
        <w:sz w:val="28"/>
      </w:rPr>
      <w:drawing>
        <wp:anchor distT="0" distB="0" distL="114300" distR="114300" simplePos="0" relativeHeight="251662336" behindDoc="0" locked="0" layoutInCell="1" allowOverlap="1" wp14:anchorId="2658BBB9">
          <wp:simplePos x="0" y="0"/>
          <wp:positionH relativeFrom="margin">
            <wp:posOffset>8077200</wp:posOffset>
          </wp:positionH>
          <wp:positionV relativeFrom="page">
            <wp:posOffset>220345</wp:posOffset>
          </wp:positionV>
          <wp:extent cx="1238250" cy="12382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FFB645">
          <wp:simplePos x="0" y="0"/>
          <wp:positionH relativeFrom="margin">
            <wp:posOffset>885825</wp:posOffset>
          </wp:positionH>
          <wp:positionV relativeFrom="margin">
            <wp:posOffset>-1373505</wp:posOffset>
          </wp:positionV>
          <wp:extent cx="1152525" cy="1163320"/>
          <wp:effectExtent l="0" t="0" r="9525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65D">
      <w:rPr>
        <w:rFonts w:ascii="Times New Roman" w:eastAsia="Times New Roman" w:hAnsi="Times New Roman" w:cs="Times New Roman"/>
        <w:b w:val="0"/>
        <w:sz w:val="28"/>
      </w:rPr>
      <w:t xml:space="preserve">UNIVERSITA' DEGLI STUDI DI MESSINA </w:t>
    </w:r>
  </w:p>
  <w:p w:rsidR="00EA17F9" w:rsidRDefault="0045765D" w:rsidP="001F76CC">
    <w:pPr>
      <w:ind w:left="4956" w:right="-6530" w:firstLine="0"/>
      <w:jc w:val="center"/>
    </w:pPr>
    <w:r>
      <w:rPr>
        <w:rFonts w:ascii="Times New Roman" w:eastAsia="Times New Roman" w:hAnsi="Times New Roman" w:cs="Times New Roman"/>
        <w:b w:val="0"/>
        <w:sz w:val="28"/>
      </w:rPr>
      <w:t xml:space="preserve">DIPARTIMENTO DI SCIENZE VETERINARIE </w:t>
    </w:r>
  </w:p>
  <w:p w:rsidR="00EA17F9" w:rsidRDefault="0045765D">
    <w:pPr>
      <w:spacing w:after="172"/>
      <w:ind w:left="1323" w:right="-8127" w:firstLine="0"/>
      <w:jc w:val="center"/>
    </w:pPr>
    <w:r>
      <w:rPr>
        <w:rFonts w:ascii="Times New Roman" w:eastAsia="Times New Roman" w:hAnsi="Times New Roman" w:cs="Times New Roman"/>
        <w:b w:val="0"/>
        <w:sz w:val="28"/>
      </w:rPr>
      <w:t xml:space="preserve">ELENCO DELLE STRUTTURE CONVENZIONATE </w:t>
    </w:r>
  </w:p>
  <w:p w:rsidR="00EA17F9" w:rsidRDefault="0045765D">
    <w:pPr>
      <w:ind w:left="0" w:firstLine="0"/>
    </w:pPr>
    <w:r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7F9" w:rsidRDefault="0045765D">
    <w:pPr>
      <w:ind w:left="1323" w:right="-6324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1297305</wp:posOffset>
          </wp:positionH>
          <wp:positionV relativeFrom="page">
            <wp:posOffset>465477</wp:posOffset>
          </wp:positionV>
          <wp:extent cx="523615" cy="499143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15" cy="49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  <w:sz w:val="28"/>
      </w:rPr>
      <w:t xml:space="preserve">UNIVERSITA' DEGLI STUDI DI MESSINA </w:t>
    </w:r>
  </w:p>
  <w:p w:rsidR="00EA17F9" w:rsidRDefault="0045765D">
    <w:pPr>
      <w:ind w:left="1323" w:right="-6530" w:firstLine="0"/>
      <w:jc w:val="center"/>
    </w:pPr>
    <w:r>
      <w:rPr>
        <w:rFonts w:ascii="Times New Roman" w:eastAsia="Times New Roman" w:hAnsi="Times New Roman" w:cs="Times New Roman"/>
        <w:b w:val="0"/>
        <w:sz w:val="28"/>
      </w:rPr>
      <w:t xml:space="preserve">DIPARTIMENTO DI SCIENZE VETERINARIE </w:t>
    </w:r>
  </w:p>
  <w:p w:rsidR="00EA17F9" w:rsidRDefault="0045765D">
    <w:pPr>
      <w:spacing w:after="172"/>
      <w:ind w:left="1323" w:right="-8127" w:firstLine="0"/>
      <w:jc w:val="center"/>
    </w:pPr>
    <w:r>
      <w:rPr>
        <w:rFonts w:ascii="Times New Roman" w:eastAsia="Times New Roman" w:hAnsi="Times New Roman" w:cs="Times New Roman"/>
        <w:b w:val="0"/>
        <w:sz w:val="28"/>
      </w:rPr>
      <w:t>ELENCO DELLE STRUTTURE CONVENZIONA</w:t>
    </w:r>
    <w:r>
      <w:rPr>
        <w:rFonts w:ascii="Times New Roman" w:eastAsia="Times New Roman" w:hAnsi="Times New Roman" w:cs="Times New Roman"/>
        <w:b w:val="0"/>
        <w:sz w:val="28"/>
      </w:rPr>
      <w:t xml:space="preserve">TE AL 12 GIUGNO 2019 </w:t>
    </w:r>
  </w:p>
  <w:p w:rsidR="00EA17F9" w:rsidRDefault="0045765D">
    <w:pPr>
      <w:ind w:left="0" w:firstLine="0"/>
    </w:pPr>
    <w:r>
      <w:rPr>
        <w:b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9"/>
    <w:rsid w:val="001F76CC"/>
    <w:rsid w:val="0045765D"/>
    <w:rsid w:val="00E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926"/>
  <w15:docId w15:val="{C9D9E13E-7CC9-4BF7-ACE9-559B4A5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F76C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6CC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veterinariogiarre.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entroveterinariogiarre.i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slromab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lromab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AB03-EE51-4603-ABD7-CE9815C0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2358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Veterinaria</dc:creator>
  <cp:keywords/>
  <cp:lastModifiedBy>Aurora Maio</cp:lastModifiedBy>
  <cp:revision>2</cp:revision>
  <dcterms:created xsi:type="dcterms:W3CDTF">2025-01-13T17:06:00Z</dcterms:created>
  <dcterms:modified xsi:type="dcterms:W3CDTF">2025-01-13T17:06:00Z</dcterms:modified>
</cp:coreProperties>
</file>